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DEDF" w14:textId="78E046B4" w:rsidR="00B63C6C" w:rsidRPr="00367951" w:rsidRDefault="00B63C6C" w:rsidP="006C51FD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367951">
        <w:rPr>
          <w:rFonts w:asciiTheme="majorHAnsi" w:hAnsiTheme="majorHAnsi"/>
          <w:b/>
          <w:bCs/>
          <w:sz w:val="28"/>
          <w:szCs w:val="28"/>
        </w:rPr>
        <w:t>Regulamin realizacji praktyki zawodowej</w:t>
      </w:r>
    </w:p>
    <w:p w14:paraId="4C29D319" w14:textId="77777777" w:rsidR="00B63C6C" w:rsidRPr="00367951" w:rsidRDefault="00B63C6C" w:rsidP="006C51FD">
      <w:pPr>
        <w:spacing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367951">
        <w:rPr>
          <w:rFonts w:asciiTheme="majorHAnsi" w:hAnsiTheme="majorHAnsi"/>
          <w:b/>
          <w:bCs/>
          <w:sz w:val="28"/>
          <w:szCs w:val="28"/>
        </w:rPr>
        <w:t>w formie projektu edukacyjnego we współpracy z pracodawcą</w:t>
      </w:r>
    </w:p>
    <w:p w14:paraId="1D888B09" w14:textId="77777777" w:rsidR="00E75B7A" w:rsidRDefault="00B63C6C" w:rsidP="006C51FD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367951">
        <w:rPr>
          <w:rFonts w:asciiTheme="majorHAnsi" w:hAnsiTheme="majorHAnsi"/>
          <w:b/>
          <w:bCs/>
          <w:sz w:val="28"/>
          <w:szCs w:val="28"/>
        </w:rPr>
        <w:t xml:space="preserve">w </w:t>
      </w:r>
      <w:r w:rsidR="00367951" w:rsidRPr="00367951">
        <w:rPr>
          <w:rFonts w:asciiTheme="majorHAnsi" w:hAnsiTheme="majorHAnsi"/>
          <w:b/>
          <w:bCs/>
          <w:sz w:val="28"/>
          <w:szCs w:val="28"/>
        </w:rPr>
        <w:t xml:space="preserve"> Szkole Policealnej </w:t>
      </w:r>
      <w:proofErr w:type="spellStart"/>
      <w:r w:rsidR="00E75B7A">
        <w:rPr>
          <w:rFonts w:asciiTheme="majorHAnsi" w:hAnsiTheme="majorHAnsi"/>
          <w:b/>
          <w:bCs/>
          <w:sz w:val="28"/>
          <w:szCs w:val="28"/>
        </w:rPr>
        <w:t>CNiB</w:t>
      </w:r>
      <w:proofErr w:type="spellEnd"/>
      <w:r w:rsidR="00E75B7A">
        <w:rPr>
          <w:rFonts w:asciiTheme="majorHAnsi" w:hAnsiTheme="majorHAnsi"/>
          <w:b/>
          <w:bCs/>
          <w:sz w:val="28"/>
          <w:szCs w:val="28"/>
        </w:rPr>
        <w:t xml:space="preserve"> „Żak” </w:t>
      </w:r>
      <w:r w:rsidR="00367951" w:rsidRPr="00367951">
        <w:rPr>
          <w:rFonts w:asciiTheme="majorHAnsi" w:hAnsiTheme="majorHAnsi"/>
          <w:b/>
          <w:bCs/>
          <w:sz w:val="28"/>
          <w:szCs w:val="28"/>
        </w:rPr>
        <w:t xml:space="preserve">w </w:t>
      </w:r>
      <w:proofErr w:type="spellStart"/>
      <w:r w:rsidR="00E75B7A">
        <w:rPr>
          <w:rFonts w:asciiTheme="majorHAnsi" w:hAnsiTheme="majorHAnsi"/>
          <w:b/>
          <w:bCs/>
          <w:sz w:val="28"/>
          <w:szCs w:val="28"/>
        </w:rPr>
        <w:t>Skarżysku-Kamiennej</w:t>
      </w:r>
      <w:proofErr w:type="spellEnd"/>
      <w:r w:rsidR="00E75B7A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295C4B4" w14:textId="324D1C99" w:rsidR="00B63C6C" w:rsidRPr="00367951" w:rsidRDefault="00B63C6C" w:rsidP="006C51FD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367951">
        <w:rPr>
          <w:rFonts w:asciiTheme="majorHAnsi" w:hAnsiTheme="majorHAnsi"/>
          <w:b/>
          <w:bCs/>
          <w:sz w:val="28"/>
          <w:szCs w:val="28"/>
        </w:rPr>
        <w:t xml:space="preserve">w roku szkolnym </w:t>
      </w:r>
      <w:r w:rsidR="00367951" w:rsidRPr="00367951">
        <w:rPr>
          <w:rFonts w:asciiTheme="majorHAnsi" w:hAnsiTheme="majorHAnsi"/>
          <w:b/>
          <w:bCs/>
          <w:sz w:val="28"/>
          <w:szCs w:val="28"/>
        </w:rPr>
        <w:t>202</w:t>
      </w:r>
      <w:r w:rsidR="00E75B7A">
        <w:rPr>
          <w:rFonts w:asciiTheme="majorHAnsi" w:hAnsiTheme="majorHAnsi"/>
          <w:b/>
          <w:bCs/>
          <w:sz w:val="28"/>
          <w:szCs w:val="28"/>
        </w:rPr>
        <w:t>1</w:t>
      </w:r>
      <w:r w:rsidR="00367951" w:rsidRPr="00367951">
        <w:rPr>
          <w:rFonts w:asciiTheme="majorHAnsi" w:hAnsiTheme="majorHAnsi"/>
          <w:b/>
          <w:bCs/>
          <w:sz w:val="28"/>
          <w:szCs w:val="28"/>
        </w:rPr>
        <w:t>/202</w:t>
      </w:r>
      <w:r w:rsidR="00E75B7A">
        <w:rPr>
          <w:rFonts w:asciiTheme="majorHAnsi" w:hAnsiTheme="majorHAnsi"/>
          <w:b/>
          <w:bCs/>
          <w:sz w:val="28"/>
          <w:szCs w:val="28"/>
        </w:rPr>
        <w:t>2</w:t>
      </w:r>
    </w:p>
    <w:p w14:paraId="46A7D195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2F2010B5" w14:textId="77777777" w:rsidR="00B63C6C" w:rsidRPr="00B24330" w:rsidRDefault="00B63C6C" w:rsidP="006C51FD">
      <w:pPr>
        <w:spacing w:line="276" w:lineRule="auto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B24330">
        <w:rPr>
          <w:rFonts w:asciiTheme="majorHAnsi" w:hAnsiTheme="majorHAnsi"/>
          <w:i/>
          <w:iCs/>
          <w:sz w:val="20"/>
          <w:szCs w:val="20"/>
        </w:rPr>
        <w:t xml:space="preserve">Podstawa prawna: </w:t>
      </w:r>
    </w:p>
    <w:p w14:paraId="42D8210A" w14:textId="7C2CD39B" w:rsidR="00261FF4" w:rsidRPr="00B24330" w:rsidRDefault="00261FF4" w:rsidP="006C51FD">
      <w:pPr>
        <w:spacing w:line="276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B24330">
        <w:rPr>
          <w:rFonts w:asciiTheme="majorHAnsi" w:hAnsiTheme="majorHAnsi" w:cs="Arial"/>
          <w:i/>
          <w:iCs/>
          <w:sz w:val="20"/>
          <w:szCs w:val="20"/>
        </w:rPr>
        <w:t xml:space="preserve">Rozporządzenie Ministra Edukacji Narodowej z dnia 16 października 2020 r. zmieniającego rozporządzenie w sprawie czasowego ograniczenia funkcjonowania jednostek systemu oświaty </w:t>
      </w:r>
      <w:r w:rsidR="00B24330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Pr="00B24330">
        <w:rPr>
          <w:rFonts w:asciiTheme="majorHAnsi" w:hAnsiTheme="majorHAnsi" w:cs="Arial"/>
          <w:i/>
          <w:iCs/>
          <w:sz w:val="20"/>
          <w:szCs w:val="20"/>
        </w:rPr>
        <w:t>w związku z zapobieganiem, przeciwdziałaniem i zwalczaniem COVID-19 (Dz.U. 2020 poz. 1830).</w:t>
      </w:r>
    </w:p>
    <w:p w14:paraId="3C5DA8D6" w14:textId="77777777" w:rsidR="00261FF4" w:rsidRDefault="00261FF4" w:rsidP="006C51FD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00E1FA18" w14:textId="27505165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>§ 1.</w:t>
      </w:r>
      <w:r w:rsidRPr="00367951">
        <w:rPr>
          <w:rFonts w:asciiTheme="majorHAnsi" w:hAnsiTheme="majorHAnsi"/>
        </w:rPr>
        <w:t xml:space="preserve"> Praktyka zawodowa </w:t>
      </w:r>
      <w:r w:rsidR="00261FF4">
        <w:rPr>
          <w:rFonts w:asciiTheme="majorHAnsi" w:hAnsiTheme="majorHAnsi"/>
        </w:rPr>
        <w:t>w roku szkolnym</w:t>
      </w:r>
      <w:r w:rsidRPr="00367951">
        <w:rPr>
          <w:rFonts w:asciiTheme="majorHAnsi" w:hAnsiTheme="majorHAnsi"/>
        </w:rPr>
        <w:t xml:space="preserve"> </w:t>
      </w:r>
      <w:r w:rsidR="009E0E86">
        <w:rPr>
          <w:rFonts w:asciiTheme="majorHAnsi" w:hAnsiTheme="majorHAnsi"/>
        </w:rPr>
        <w:t>202</w:t>
      </w:r>
      <w:r w:rsidR="00E75B7A">
        <w:rPr>
          <w:rFonts w:asciiTheme="majorHAnsi" w:hAnsiTheme="majorHAnsi"/>
        </w:rPr>
        <w:t>1</w:t>
      </w:r>
      <w:r w:rsidRPr="00367951">
        <w:rPr>
          <w:rFonts w:asciiTheme="majorHAnsi" w:hAnsiTheme="majorHAnsi"/>
        </w:rPr>
        <w:t>/</w:t>
      </w:r>
      <w:r w:rsidR="009E0E86">
        <w:rPr>
          <w:rFonts w:asciiTheme="majorHAnsi" w:hAnsiTheme="majorHAnsi"/>
        </w:rPr>
        <w:t>202</w:t>
      </w:r>
      <w:r w:rsidR="00E75B7A">
        <w:rPr>
          <w:rFonts w:asciiTheme="majorHAnsi" w:hAnsiTheme="majorHAnsi"/>
        </w:rPr>
        <w:t>2</w:t>
      </w:r>
      <w:r w:rsidR="009E0E86">
        <w:rPr>
          <w:rFonts w:asciiTheme="majorHAnsi" w:hAnsiTheme="majorHAnsi"/>
        </w:rPr>
        <w:t xml:space="preserve"> </w:t>
      </w:r>
      <w:r w:rsidRPr="00367951">
        <w:rPr>
          <w:rFonts w:asciiTheme="majorHAnsi" w:hAnsiTheme="majorHAnsi"/>
        </w:rPr>
        <w:t xml:space="preserve"> realizowana jest  w formie projektu edukacyjnego we współpracy z pracodawcą</w:t>
      </w:r>
      <w:r w:rsidRPr="00367951">
        <w:rPr>
          <w:rFonts w:asciiTheme="majorHAnsi" w:hAnsiTheme="majorHAnsi" w:cs="Times New Roman"/>
        </w:rPr>
        <w:t>.</w:t>
      </w:r>
      <w:r w:rsidRPr="00367951">
        <w:rPr>
          <w:rFonts w:asciiTheme="majorHAnsi" w:hAnsiTheme="majorHAnsi"/>
        </w:rPr>
        <w:t xml:space="preserve"> </w:t>
      </w:r>
    </w:p>
    <w:p w14:paraId="78441DEE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683D264A" w14:textId="5324AC89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>§ 2.</w:t>
      </w:r>
      <w:r w:rsidRPr="00367951">
        <w:rPr>
          <w:rFonts w:asciiTheme="majorHAnsi" w:hAnsiTheme="majorHAnsi"/>
        </w:rPr>
        <w:t xml:space="preserve"> </w:t>
      </w:r>
      <w:r w:rsidR="00261FF4" w:rsidRPr="00261FF4">
        <w:rPr>
          <w:rFonts w:asciiTheme="majorHAnsi" w:hAnsiTheme="majorHAnsi" w:cs="Arial"/>
        </w:rPr>
        <w:t xml:space="preserve">Projekt edukacyjny to zespołowe lub pojedyncze działanie słuchaczy/a wykonywane </w:t>
      </w:r>
      <w:r w:rsidR="00B24330">
        <w:rPr>
          <w:rFonts w:asciiTheme="majorHAnsi" w:hAnsiTheme="majorHAnsi" w:cs="Arial"/>
        </w:rPr>
        <w:br/>
      </w:r>
      <w:r w:rsidR="00261FF4" w:rsidRPr="00261FF4">
        <w:rPr>
          <w:rFonts w:asciiTheme="majorHAnsi" w:hAnsiTheme="majorHAnsi" w:cs="Arial"/>
        </w:rPr>
        <w:t>w wyznaczonym terminie. Celem jest rozwiązanie konkretnego problemu z wykorzystaniem różnych metod i technik.</w:t>
      </w:r>
      <w:r w:rsidR="00261FF4">
        <w:rPr>
          <w:rFonts w:ascii="Arial" w:hAnsi="Arial" w:cs="Arial"/>
          <w:sz w:val="30"/>
          <w:szCs w:val="30"/>
        </w:rPr>
        <w:t xml:space="preserve"> </w:t>
      </w:r>
    </w:p>
    <w:p w14:paraId="0CF2C505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587D0604" w14:textId="7946708F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 xml:space="preserve">§ 3. </w:t>
      </w:r>
      <w:r w:rsidRPr="00367951">
        <w:rPr>
          <w:rFonts w:asciiTheme="majorHAnsi" w:hAnsiTheme="majorHAnsi"/>
        </w:rPr>
        <w:t xml:space="preserve">Praktyka zawodowa w formie projektu edukacyjnego jest realizowana pod kierunkiem </w:t>
      </w:r>
      <w:r w:rsidR="00261FF4">
        <w:rPr>
          <w:rFonts w:asciiTheme="majorHAnsi" w:hAnsiTheme="majorHAnsi"/>
        </w:rPr>
        <w:t>nauczyciela przedmiotów zawodowych</w:t>
      </w:r>
      <w:r w:rsidR="003C3202">
        <w:rPr>
          <w:rFonts w:asciiTheme="majorHAnsi" w:hAnsiTheme="majorHAnsi" w:cs="Times New Roman"/>
        </w:rPr>
        <w:t>, zwanego dalej opiekunem praktyk.</w:t>
      </w:r>
    </w:p>
    <w:p w14:paraId="4F5C9FF1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2F70CE3F" w14:textId="100F55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>§ 4</w:t>
      </w:r>
      <w:r w:rsidRPr="00367951">
        <w:rPr>
          <w:rFonts w:asciiTheme="majorHAnsi" w:hAnsiTheme="majorHAnsi" w:cs="Times New Roman"/>
          <w:b/>
          <w:bCs/>
        </w:rPr>
        <w:t>.</w:t>
      </w:r>
      <w:r w:rsidRPr="00367951">
        <w:rPr>
          <w:rFonts w:asciiTheme="majorHAnsi" w:hAnsiTheme="majorHAnsi"/>
        </w:rPr>
        <w:t xml:space="preserve"> Zakres tematyczny projektu edukacyjnego może dotyczyć wybranych treści nauczania określonych w programie praktyki zawodowej</w:t>
      </w:r>
      <w:r w:rsidR="00261FF4">
        <w:rPr>
          <w:rFonts w:asciiTheme="majorHAnsi" w:hAnsiTheme="majorHAnsi"/>
        </w:rPr>
        <w:t xml:space="preserve"> </w:t>
      </w:r>
      <w:r w:rsidRPr="00367951">
        <w:rPr>
          <w:rFonts w:asciiTheme="majorHAnsi" w:hAnsiTheme="majorHAnsi"/>
        </w:rPr>
        <w:t xml:space="preserve">(zgodnie z podstawą kształcenia w  zawodach) dla danego zawodu lub  wykraczać poza jej zakres, jednak konieczne jest uwzględnienie specyfiki rzeczywistych zadań specjalistycznych w firmach  danej branży. </w:t>
      </w:r>
    </w:p>
    <w:p w14:paraId="15A51DBB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7A725669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/>
        </w:rPr>
      </w:pPr>
      <w:r w:rsidRPr="00367951">
        <w:rPr>
          <w:rFonts w:asciiTheme="majorHAnsi" w:hAnsiTheme="majorHAnsi"/>
          <w:b/>
          <w:bCs/>
        </w:rPr>
        <w:t>§ 5</w:t>
      </w:r>
      <w:r w:rsidRPr="00367951">
        <w:rPr>
          <w:rFonts w:asciiTheme="majorHAnsi" w:hAnsiTheme="majorHAnsi" w:cs="Times New Roman"/>
          <w:b/>
          <w:bCs/>
        </w:rPr>
        <w:t>.</w:t>
      </w:r>
      <w:r w:rsidRPr="00367951">
        <w:rPr>
          <w:rFonts w:asciiTheme="majorHAnsi" w:hAnsiTheme="majorHAnsi"/>
        </w:rPr>
        <w:t xml:space="preserve">  Współpraca z pracodawcą w czasie realizacji projektu może obejmować:</w:t>
      </w:r>
    </w:p>
    <w:p w14:paraId="0F6A054A" w14:textId="77777777" w:rsidR="00B63C6C" w:rsidRPr="00367951" w:rsidRDefault="00B63C6C" w:rsidP="006C51F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</w:rPr>
        <w:t xml:space="preserve">współtworzenie zakresu tematycznego projektu (z uwzględnieniem aktualnych trendów na rynku usług i produkcji). </w:t>
      </w:r>
    </w:p>
    <w:p w14:paraId="7159A732" w14:textId="77777777" w:rsidR="00B63C6C" w:rsidRPr="00367951" w:rsidRDefault="00B63C6C" w:rsidP="006C51F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</w:rPr>
        <w:t>konsultację i nadzór merytoryczny nad przebiegiem projektu</w:t>
      </w:r>
      <w:r w:rsidRPr="00367951">
        <w:rPr>
          <w:rFonts w:asciiTheme="majorHAnsi" w:hAnsiTheme="majorHAnsi" w:cs="Times New Roman"/>
        </w:rPr>
        <w:t>,</w:t>
      </w:r>
    </w:p>
    <w:p w14:paraId="177015AA" w14:textId="77777777" w:rsidR="00B63C6C" w:rsidRPr="00367951" w:rsidRDefault="00B63C6C" w:rsidP="006C51F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</w:rPr>
        <w:t>ocenę rezultatu projektu.</w:t>
      </w:r>
    </w:p>
    <w:p w14:paraId="41FBCED5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743AA46E" w14:textId="73CF4A89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>§ 6</w:t>
      </w:r>
      <w:r w:rsidRPr="00367951">
        <w:rPr>
          <w:rFonts w:asciiTheme="majorHAnsi" w:hAnsiTheme="majorHAnsi" w:cs="Times New Roman"/>
          <w:b/>
          <w:bCs/>
        </w:rPr>
        <w:t>.</w:t>
      </w:r>
      <w:r w:rsidRPr="00367951">
        <w:rPr>
          <w:rFonts w:asciiTheme="majorHAnsi" w:hAnsiTheme="majorHAnsi"/>
        </w:rPr>
        <w:t xml:space="preserve"> Współpraca z pracodawcą może być realizowana przez </w:t>
      </w:r>
      <w:r w:rsidR="00B24330">
        <w:rPr>
          <w:rFonts w:asciiTheme="majorHAnsi" w:hAnsiTheme="majorHAnsi"/>
        </w:rPr>
        <w:t>słuchaczy</w:t>
      </w:r>
      <w:r w:rsidRPr="00367951">
        <w:rPr>
          <w:rFonts w:asciiTheme="majorHAnsi" w:hAnsiTheme="majorHAnsi"/>
        </w:rPr>
        <w:t xml:space="preserve"> bezpośrednio</w:t>
      </w:r>
      <w:r w:rsidR="00B24330">
        <w:rPr>
          <w:rFonts w:asciiTheme="majorHAnsi" w:hAnsiTheme="majorHAnsi"/>
        </w:rPr>
        <w:t xml:space="preserve"> lub</w:t>
      </w:r>
      <w:r w:rsidRPr="00367951">
        <w:rPr>
          <w:rFonts w:asciiTheme="majorHAnsi" w:hAnsiTheme="majorHAnsi"/>
        </w:rPr>
        <w:t xml:space="preserve"> za pośrednictwem </w:t>
      </w:r>
      <w:r w:rsidR="003C3202">
        <w:rPr>
          <w:rFonts w:asciiTheme="majorHAnsi" w:hAnsiTheme="majorHAnsi"/>
        </w:rPr>
        <w:t>opiekuna praktyk</w:t>
      </w:r>
      <w:r w:rsidRPr="00367951">
        <w:rPr>
          <w:rFonts w:asciiTheme="majorHAnsi" w:hAnsiTheme="majorHAnsi" w:cs="Times New Roman"/>
        </w:rPr>
        <w:t>.</w:t>
      </w:r>
      <w:bookmarkStart w:id="0" w:name="_GoBack"/>
      <w:bookmarkEnd w:id="0"/>
    </w:p>
    <w:p w14:paraId="08C3151D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3DF97B2A" w14:textId="5F753A31" w:rsidR="00B24330" w:rsidRPr="00B24330" w:rsidRDefault="00B63C6C" w:rsidP="006C51FD">
      <w:pPr>
        <w:spacing w:line="276" w:lineRule="auto"/>
        <w:jc w:val="both"/>
        <w:rPr>
          <w:rFonts w:asciiTheme="majorHAnsi" w:hAnsiTheme="majorHAnsi"/>
        </w:rPr>
      </w:pPr>
      <w:r w:rsidRPr="00367951">
        <w:rPr>
          <w:rFonts w:asciiTheme="majorHAnsi" w:hAnsiTheme="majorHAnsi"/>
          <w:b/>
          <w:bCs/>
        </w:rPr>
        <w:t>§ 7</w:t>
      </w:r>
      <w:r w:rsidRPr="00367951">
        <w:rPr>
          <w:rFonts w:asciiTheme="majorHAnsi" w:hAnsiTheme="majorHAnsi" w:cs="Times New Roman"/>
          <w:b/>
          <w:bCs/>
        </w:rPr>
        <w:t>.</w:t>
      </w:r>
      <w:r w:rsidRPr="00367951">
        <w:rPr>
          <w:rFonts w:asciiTheme="majorHAnsi" w:hAnsiTheme="majorHAnsi"/>
        </w:rPr>
        <w:t xml:space="preserve"> </w:t>
      </w:r>
      <w:r w:rsidR="00B24330" w:rsidRPr="00B24330">
        <w:rPr>
          <w:rFonts w:asciiTheme="majorHAnsi" w:hAnsiTheme="majorHAnsi" w:cs="Arial"/>
        </w:rPr>
        <w:t>Realizacja projektu rozpoczyna się od spotkania</w:t>
      </w:r>
      <w:r w:rsidR="00B24330">
        <w:rPr>
          <w:rFonts w:asciiTheme="majorHAnsi" w:hAnsiTheme="majorHAnsi" w:cs="Arial"/>
        </w:rPr>
        <w:t xml:space="preserve"> online</w:t>
      </w:r>
      <w:r w:rsidR="00B24330" w:rsidRPr="00B24330">
        <w:rPr>
          <w:rFonts w:asciiTheme="majorHAnsi" w:hAnsiTheme="majorHAnsi" w:cs="Arial"/>
        </w:rPr>
        <w:t xml:space="preserve">, na którym </w:t>
      </w:r>
      <w:r w:rsidR="00B24330">
        <w:rPr>
          <w:rFonts w:asciiTheme="majorHAnsi" w:hAnsiTheme="majorHAnsi" w:cs="Arial"/>
        </w:rPr>
        <w:t>opiekun praktyk</w:t>
      </w:r>
      <w:r w:rsidR="00B24330" w:rsidRPr="00B24330">
        <w:rPr>
          <w:rFonts w:asciiTheme="majorHAnsi" w:hAnsiTheme="majorHAnsi" w:cs="Arial"/>
        </w:rPr>
        <w:t xml:space="preserve"> wraz z</w:t>
      </w:r>
      <w:r w:rsidR="00B24330">
        <w:rPr>
          <w:rFonts w:asciiTheme="majorHAnsi" w:hAnsiTheme="majorHAnsi" w:cs="Arial"/>
        </w:rPr>
        <w:t xml:space="preserve">e słuchaczami </w:t>
      </w:r>
      <w:r w:rsidR="00B24330" w:rsidRPr="00B24330">
        <w:rPr>
          <w:rFonts w:asciiTheme="majorHAnsi" w:hAnsiTheme="majorHAnsi" w:cs="Arial"/>
        </w:rPr>
        <w:t xml:space="preserve">wspólnie ustalają: </w:t>
      </w:r>
    </w:p>
    <w:p w14:paraId="26F6D227" w14:textId="77777777" w:rsidR="00B24330" w:rsidRDefault="00B24330" w:rsidP="006C51FD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B24330">
        <w:rPr>
          <w:rFonts w:asciiTheme="majorHAnsi" w:hAnsiTheme="majorHAnsi" w:cs="Arial"/>
        </w:rPr>
        <w:t xml:space="preserve">- czas realizacji projektu (termin rozpoczęcia i zakończenia); </w:t>
      </w:r>
    </w:p>
    <w:p w14:paraId="65E8D81D" w14:textId="77777777" w:rsidR="00B24330" w:rsidRDefault="00B24330" w:rsidP="006C51FD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B24330">
        <w:rPr>
          <w:rFonts w:asciiTheme="majorHAnsi" w:hAnsiTheme="majorHAnsi" w:cs="Arial"/>
        </w:rPr>
        <w:t xml:space="preserve">- formy pracy, zbierania informacji i dokumentowania prac; </w:t>
      </w:r>
    </w:p>
    <w:p w14:paraId="30B7C859" w14:textId="77777777" w:rsidR="00B24330" w:rsidRDefault="00B24330" w:rsidP="006C51FD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B24330">
        <w:rPr>
          <w:rFonts w:asciiTheme="majorHAnsi" w:hAnsiTheme="majorHAnsi" w:cs="Arial"/>
        </w:rPr>
        <w:t xml:space="preserve">- podział zadań w zespole i zasady współpracy; </w:t>
      </w:r>
    </w:p>
    <w:p w14:paraId="158DC2D2" w14:textId="77777777" w:rsidR="00B24330" w:rsidRDefault="00B24330" w:rsidP="006C51FD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B24330">
        <w:rPr>
          <w:rFonts w:asciiTheme="majorHAnsi" w:hAnsiTheme="majorHAnsi" w:cs="Arial"/>
        </w:rPr>
        <w:t xml:space="preserve">- kryteria oceny projektu; </w:t>
      </w:r>
    </w:p>
    <w:p w14:paraId="7A77A683" w14:textId="77777777" w:rsidR="00B24330" w:rsidRDefault="00B24330" w:rsidP="006C51FD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B24330">
        <w:rPr>
          <w:rFonts w:asciiTheme="majorHAnsi" w:hAnsiTheme="majorHAnsi" w:cs="Arial"/>
        </w:rPr>
        <w:t xml:space="preserve">- sposób prezentacji i podsumowania projektu, </w:t>
      </w:r>
    </w:p>
    <w:p w14:paraId="5B3BE095" w14:textId="1154A442" w:rsidR="00B24330" w:rsidRDefault="00B24330" w:rsidP="006C51FD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B24330">
        <w:rPr>
          <w:rFonts w:asciiTheme="majorHAnsi" w:hAnsiTheme="majorHAnsi" w:cs="Arial"/>
        </w:rPr>
        <w:t>- terminy i metody konsultacji</w:t>
      </w:r>
      <w:r w:rsidR="00114753">
        <w:rPr>
          <w:rFonts w:asciiTheme="majorHAnsi" w:hAnsiTheme="majorHAnsi" w:cs="Arial"/>
        </w:rPr>
        <w:t>,</w:t>
      </w:r>
    </w:p>
    <w:p w14:paraId="772E2D79" w14:textId="03193B0D" w:rsidR="00114753" w:rsidRDefault="00114753" w:rsidP="006C51FD">
      <w:pPr>
        <w:spacing w:line="276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 plan sprawozdania z projektu (załącznik</w:t>
      </w:r>
      <w:r w:rsidR="006C51FD">
        <w:rPr>
          <w:rFonts w:asciiTheme="majorHAnsi" w:hAnsiTheme="majorHAnsi" w:cs="Arial"/>
        </w:rPr>
        <w:t xml:space="preserve"> nr 1</w:t>
      </w:r>
      <w:r>
        <w:rPr>
          <w:rFonts w:asciiTheme="majorHAnsi" w:hAnsiTheme="majorHAnsi" w:cs="Arial"/>
        </w:rPr>
        <w:t>)</w:t>
      </w:r>
    </w:p>
    <w:p w14:paraId="2DA46149" w14:textId="1634EB0A" w:rsidR="006C51FD" w:rsidRDefault="006C51FD" w:rsidP="006C51FD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14:paraId="072996FC" w14:textId="77777777" w:rsidR="006C51FD" w:rsidRPr="00B24330" w:rsidRDefault="006C51FD" w:rsidP="006C51FD">
      <w:pPr>
        <w:spacing w:line="276" w:lineRule="auto"/>
        <w:ind w:firstLine="708"/>
        <w:jc w:val="both"/>
        <w:rPr>
          <w:rFonts w:asciiTheme="majorHAnsi" w:hAnsiTheme="majorHAnsi"/>
        </w:rPr>
      </w:pPr>
    </w:p>
    <w:p w14:paraId="44999FB6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4B562C3D" w14:textId="6CD9A486" w:rsidR="00261FF4" w:rsidRPr="00261FF4" w:rsidRDefault="00B63C6C" w:rsidP="006C51FD">
      <w:pPr>
        <w:spacing w:line="276" w:lineRule="auto"/>
        <w:jc w:val="both"/>
        <w:rPr>
          <w:rFonts w:asciiTheme="majorHAnsi" w:hAnsiTheme="majorHAnsi" w:cs="Arial"/>
        </w:rPr>
      </w:pPr>
      <w:r w:rsidRPr="00261FF4">
        <w:rPr>
          <w:rFonts w:asciiTheme="majorHAnsi" w:hAnsiTheme="majorHAnsi"/>
          <w:b/>
          <w:bCs/>
        </w:rPr>
        <w:lastRenderedPageBreak/>
        <w:t xml:space="preserve">§ 8. </w:t>
      </w:r>
      <w:r w:rsidR="003C3202" w:rsidRPr="00B24330">
        <w:rPr>
          <w:rFonts w:asciiTheme="majorHAnsi" w:hAnsiTheme="majorHAnsi"/>
        </w:rPr>
        <w:t>Z</w:t>
      </w:r>
      <w:r w:rsidR="00261FF4" w:rsidRPr="00261FF4">
        <w:rPr>
          <w:rFonts w:asciiTheme="majorHAnsi" w:hAnsiTheme="majorHAnsi" w:cs="Arial"/>
        </w:rPr>
        <w:t>adaniami</w:t>
      </w:r>
      <w:r w:rsidR="003C3202">
        <w:rPr>
          <w:rFonts w:asciiTheme="majorHAnsi" w:hAnsiTheme="majorHAnsi" w:cs="Arial"/>
        </w:rPr>
        <w:t xml:space="preserve"> opiekuna praktyk</w:t>
      </w:r>
      <w:r w:rsidR="00261FF4" w:rsidRPr="00261FF4">
        <w:rPr>
          <w:rFonts w:asciiTheme="majorHAnsi" w:hAnsiTheme="majorHAnsi" w:cs="Arial"/>
        </w:rPr>
        <w:t xml:space="preserve"> są: </w:t>
      </w:r>
    </w:p>
    <w:p w14:paraId="540EC088" w14:textId="5D86BA4C" w:rsidR="003C3202" w:rsidRPr="003C3202" w:rsidRDefault="00261FF4" w:rsidP="006C51F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</w:rPr>
      </w:pPr>
      <w:r w:rsidRPr="00261FF4">
        <w:rPr>
          <w:rFonts w:asciiTheme="majorHAnsi" w:hAnsiTheme="majorHAnsi" w:cs="Arial"/>
        </w:rPr>
        <w:t xml:space="preserve">zebranie od poszczególnych nauczycieli propozycji tematów projektu, sporządzenie ich listy zbiorczej; </w:t>
      </w:r>
    </w:p>
    <w:p w14:paraId="70DEF466" w14:textId="578AB534" w:rsidR="003C3202" w:rsidRPr="003C3202" w:rsidRDefault="00261FF4" w:rsidP="006C51F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</w:rPr>
      </w:pPr>
      <w:r w:rsidRPr="00261FF4">
        <w:rPr>
          <w:rFonts w:asciiTheme="majorHAnsi" w:hAnsiTheme="majorHAnsi" w:cs="Arial"/>
        </w:rPr>
        <w:t xml:space="preserve">przedstawienie tematów projektu </w:t>
      </w:r>
      <w:r w:rsidR="003C3202">
        <w:rPr>
          <w:rFonts w:asciiTheme="majorHAnsi" w:hAnsiTheme="majorHAnsi" w:cs="Arial"/>
        </w:rPr>
        <w:t>słuchaczom</w:t>
      </w:r>
      <w:r w:rsidRPr="00261FF4">
        <w:rPr>
          <w:rFonts w:asciiTheme="majorHAnsi" w:hAnsiTheme="majorHAnsi" w:cs="Arial"/>
        </w:rPr>
        <w:t xml:space="preserve">, których to dotyczy; </w:t>
      </w:r>
    </w:p>
    <w:p w14:paraId="127D4816" w14:textId="58ED2B05" w:rsidR="003C3202" w:rsidRPr="006C51FD" w:rsidRDefault="00261FF4" w:rsidP="006C51F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</w:rPr>
      </w:pPr>
      <w:r w:rsidRPr="00261FF4">
        <w:rPr>
          <w:rFonts w:asciiTheme="majorHAnsi" w:hAnsiTheme="majorHAnsi" w:cs="Arial"/>
        </w:rPr>
        <w:t xml:space="preserve">poinformowanie </w:t>
      </w:r>
      <w:r w:rsidR="003C3202">
        <w:rPr>
          <w:rFonts w:asciiTheme="majorHAnsi" w:hAnsiTheme="majorHAnsi" w:cs="Arial"/>
        </w:rPr>
        <w:t>słuchaczy</w:t>
      </w:r>
      <w:r w:rsidRPr="00261FF4">
        <w:rPr>
          <w:rFonts w:asciiTheme="majorHAnsi" w:hAnsiTheme="majorHAnsi" w:cs="Arial"/>
        </w:rPr>
        <w:t xml:space="preserve"> o zasadach realizacji projektu; </w:t>
      </w:r>
    </w:p>
    <w:p w14:paraId="1BED68B2" w14:textId="40F4099F" w:rsidR="003C3202" w:rsidRPr="003C3202" w:rsidRDefault="00261FF4" w:rsidP="006C51F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</w:rPr>
      </w:pPr>
      <w:r w:rsidRPr="00261FF4">
        <w:rPr>
          <w:rFonts w:asciiTheme="majorHAnsi" w:hAnsiTheme="majorHAnsi" w:cs="Arial"/>
        </w:rPr>
        <w:t>monitorowanie stanu realizacji projektów</w:t>
      </w:r>
      <w:r w:rsidR="00EB2C00">
        <w:rPr>
          <w:rFonts w:asciiTheme="majorHAnsi" w:hAnsiTheme="majorHAnsi" w:cs="Arial"/>
        </w:rPr>
        <w:t>;</w:t>
      </w:r>
    </w:p>
    <w:p w14:paraId="5D2C2E0B" w14:textId="7DA9C505" w:rsidR="003C3202" w:rsidRPr="003C3202" w:rsidRDefault="00261FF4" w:rsidP="006C51F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</w:rPr>
      </w:pPr>
      <w:r w:rsidRPr="00261FF4">
        <w:rPr>
          <w:rFonts w:asciiTheme="majorHAnsi" w:hAnsiTheme="majorHAnsi" w:cs="Arial"/>
        </w:rPr>
        <w:t xml:space="preserve">nadzór nad dokumentacją projektów; </w:t>
      </w:r>
    </w:p>
    <w:p w14:paraId="568D7518" w14:textId="726B6B78" w:rsidR="00B63C6C" w:rsidRPr="003C3202" w:rsidRDefault="00261FF4" w:rsidP="006C51F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</w:rPr>
      </w:pPr>
      <w:r w:rsidRPr="003C3202">
        <w:rPr>
          <w:rFonts w:asciiTheme="majorHAnsi" w:hAnsiTheme="majorHAnsi" w:cs="Arial"/>
        </w:rPr>
        <w:t xml:space="preserve">dokonywanie zapisów dotyczących realizacji przez </w:t>
      </w:r>
      <w:r w:rsidR="003C3202" w:rsidRPr="003C3202">
        <w:rPr>
          <w:rFonts w:asciiTheme="majorHAnsi" w:hAnsiTheme="majorHAnsi" w:cs="Arial"/>
        </w:rPr>
        <w:t>słuchacza</w:t>
      </w:r>
      <w:r w:rsidRPr="003C3202">
        <w:rPr>
          <w:rFonts w:asciiTheme="majorHAnsi" w:hAnsiTheme="majorHAnsi" w:cs="Arial"/>
        </w:rPr>
        <w:t xml:space="preserve"> projektu edukacyjnego w dokumentacji szkolnej (dziennik lekcyjny</w:t>
      </w:r>
      <w:r w:rsidR="00B24330">
        <w:rPr>
          <w:rFonts w:asciiTheme="majorHAnsi" w:hAnsiTheme="majorHAnsi" w:cs="Arial"/>
        </w:rPr>
        <w:t>)</w:t>
      </w:r>
    </w:p>
    <w:p w14:paraId="6BEDD696" w14:textId="77777777" w:rsidR="003C3202" w:rsidRPr="003C3202" w:rsidRDefault="003C3202" w:rsidP="006C51FD">
      <w:pPr>
        <w:pStyle w:val="Akapitzlist"/>
        <w:spacing w:line="276" w:lineRule="auto"/>
        <w:ind w:left="1080"/>
        <w:jc w:val="both"/>
        <w:rPr>
          <w:rFonts w:asciiTheme="majorHAnsi" w:hAnsiTheme="majorHAnsi" w:cs="Times New Roman"/>
        </w:rPr>
      </w:pPr>
    </w:p>
    <w:p w14:paraId="416B23D3" w14:textId="77777777" w:rsidR="003C3202" w:rsidRPr="003C3202" w:rsidRDefault="00B63C6C" w:rsidP="006C51FD">
      <w:pPr>
        <w:spacing w:line="276" w:lineRule="auto"/>
        <w:jc w:val="both"/>
        <w:rPr>
          <w:rFonts w:asciiTheme="majorHAnsi" w:hAnsiTheme="majorHAnsi" w:cs="Arial"/>
        </w:rPr>
      </w:pPr>
      <w:r w:rsidRPr="00367951">
        <w:rPr>
          <w:rFonts w:asciiTheme="majorHAnsi" w:hAnsiTheme="majorHAnsi"/>
          <w:b/>
          <w:bCs/>
        </w:rPr>
        <w:t>§ 9.</w:t>
      </w:r>
      <w:r w:rsidR="003C3202" w:rsidRPr="003C3202">
        <w:rPr>
          <w:rFonts w:ascii="Arial" w:hAnsi="Arial" w:cs="Arial"/>
          <w:sz w:val="30"/>
          <w:szCs w:val="30"/>
        </w:rPr>
        <w:t xml:space="preserve"> </w:t>
      </w:r>
      <w:r w:rsidR="003C3202" w:rsidRPr="003C3202">
        <w:rPr>
          <w:rFonts w:asciiTheme="majorHAnsi" w:hAnsiTheme="majorHAnsi" w:cs="Arial"/>
        </w:rPr>
        <w:t xml:space="preserve">Procedura wybierania tematu: </w:t>
      </w:r>
    </w:p>
    <w:p w14:paraId="1A62040D" w14:textId="159C73C3" w:rsidR="003C3202" w:rsidRPr="003C3202" w:rsidRDefault="003C3202" w:rsidP="006C51F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</w:rPr>
      </w:pPr>
      <w:r w:rsidRPr="003C3202">
        <w:rPr>
          <w:rFonts w:asciiTheme="majorHAnsi" w:hAnsiTheme="majorHAnsi" w:cs="Arial"/>
        </w:rPr>
        <w:t xml:space="preserve">Nauczyciele ustalają tematy projektów i przedstawiają je opiekunowi praktyk. </w:t>
      </w:r>
    </w:p>
    <w:p w14:paraId="73DD2206" w14:textId="3CBF8F3E" w:rsidR="003C3202" w:rsidRPr="003C3202" w:rsidRDefault="003C3202" w:rsidP="006C51F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</w:rPr>
      </w:pPr>
      <w:r w:rsidRPr="003C3202">
        <w:rPr>
          <w:rFonts w:asciiTheme="majorHAnsi" w:hAnsiTheme="majorHAnsi" w:cs="Arial"/>
        </w:rPr>
        <w:t xml:space="preserve">Opiekun udostępnia </w:t>
      </w:r>
      <w:r w:rsidR="00B24330">
        <w:rPr>
          <w:rFonts w:asciiTheme="majorHAnsi" w:hAnsiTheme="majorHAnsi" w:cs="Arial"/>
        </w:rPr>
        <w:t>słuchaczom</w:t>
      </w:r>
      <w:r w:rsidRPr="003C3202">
        <w:rPr>
          <w:rFonts w:asciiTheme="majorHAnsi" w:hAnsiTheme="majorHAnsi" w:cs="Arial"/>
        </w:rPr>
        <w:t xml:space="preserve"> informacje o projekcie oraz tematy. </w:t>
      </w:r>
    </w:p>
    <w:p w14:paraId="6DBD8391" w14:textId="7A76A0EE" w:rsidR="003C3202" w:rsidRPr="003C3202" w:rsidRDefault="00B24330" w:rsidP="006C51F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Słuchacze</w:t>
      </w:r>
      <w:r w:rsidR="003C3202" w:rsidRPr="003C3202">
        <w:rPr>
          <w:rFonts w:asciiTheme="majorHAnsi" w:hAnsiTheme="majorHAnsi" w:cs="Arial"/>
        </w:rPr>
        <w:t xml:space="preserve"> wybierają temat z listy</w:t>
      </w:r>
      <w:r>
        <w:rPr>
          <w:rFonts w:asciiTheme="majorHAnsi" w:hAnsiTheme="majorHAnsi" w:cs="Arial"/>
        </w:rPr>
        <w:t>.</w:t>
      </w:r>
    </w:p>
    <w:p w14:paraId="081B4FD3" w14:textId="4B61D9B6" w:rsidR="003C3202" w:rsidRPr="003C3202" w:rsidRDefault="00B24330" w:rsidP="006C51F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S</w:t>
      </w:r>
      <w:r w:rsidR="003C3202">
        <w:rPr>
          <w:rFonts w:asciiTheme="majorHAnsi" w:hAnsiTheme="majorHAnsi" w:cs="Arial"/>
        </w:rPr>
        <w:t>łuchacze</w:t>
      </w:r>
      <w:r w:rsidR="003C3202" w:rsidRPr="003C3202">
        <w:rPr>
          <w:rFonts w:asciiTheme="majorHAnsi" w:hAnsiTheme="majorHAnsi" w:cs="Arial"/>
        </w:rPr>
        <w:t xml:space="preserve"> dokonują wyboru tematu </w:t>
      </w:r>
      <w:r w:rsidR="00EB2C00">
        <w:rPr>
          <w:rFonts w:asciiTheme="majorHAnsi" w:hAnsiTheme="majorHAnsi" w:cs="Arial"/>
        </w:rPr>
        <w:t xml:space="preserve">indywidualnie lub </w:t>
      </w:r>
      <w:r w:rsidR="003C3202" w:rsidRPr="003C3202">
        <w:rPr>
          <w:rFonts w:asciiTheme="majorHAnsi" w:hAnsiTheme="majorHAnsi" w:cs="Arial"/>
        </w:rPr>
        <w:t xml:space="preserve">poprzez złożenie wspólnej deklaracji ze wskazaniem wszystkich członków zespołu w liczbie </w:t>
      </w:r>
      <w:r w:rsidR="00EB2C00">
        <w:rPr>
          <w:rFonts w:asciiTheme="majorHAnsi" w:hAnsiTheme="majorHAnsi" w:cs="Arial"/>
        </w:rPr>
        <w:t>max.</w:t>
      </w:r>
      <w:r w:rsidR="003C3202" w:rsidRPr="003C3202">
        <w:rPr>
          <w:rFonts w:asciiTheme="majorHAnsi" w:hAnsiTheme="majorHAnsi" w:cs="Arial"/>
        </w:rPr>
        <w:t xml:space="preserve"> </w:t>
      </w:r>
      <w:r w:rsidR="00E3515A">
        <w:rPr>
          <w:rFonts w:asciiTheme="majorHAnsi" w:hAnsiTheme="majorHAnsi" w:cs="Arial"/>
        </w:rPr>
        <w:t>2</w:t>
      </w:r>
      <w:r w:rsidR="00EB2C00">
        <w:rPr>
          <w:rFonts w:asciiTheme="majorHAnsi" w:hAnsiTheme="majorHAnsi" w:cs="Arial"/>
        </w:rPr>
        <w:t xml:space="preserve"> słuchaczy</w:t>
      </w:r>
    </w:p>
    <w:p w14:paraId="0BD20EC3" w14:textId="4DA803A7" w:rsidR="00B63C6C" w:rsidRPr="00B24330" w:rsidRDefault="003C3202" w:rsidP="006C51F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</w:rPr>
      </w:pPr>
      <w:r w:rsidRPr="003C3202">
        <w:rPr>
          <w:rFonts w:asciiTheme="majorHAnsi" w:hAnsiTheme="majorHAnsi" w:cs="Arial"/>
        </w:rPr>
        <w:t>Ten sam temat projektu może być wybrany przez kilka zespołów.</w:t>
      </w:r>
    </w:p>
    <w:p w14:paraId="148CF7AE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7F068175" w14:textId="616A5DE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>§ 10</w:t>
      </w:r>
      <w:r w:rsidRPr="00367951">
        <w:rPr>
          <w:rFonts w:asciiTheme="majorHAnsi" w:hAnsiTheme="majorHAnsi" w:cs="Times New Roman"/>
          <w:b/>
          <w:bCs/>
        </w:rPr>
        <w:t>.</w:t>
      </w:r>
      <w:r w:rsidRPr="00367951">
        <w:rPr>
          <w:rFonts w:asciiTheme="majorHAnsi" w:hAnsiTheme="majorHAnsi"/>
        </w:rPr>
        <w:t xml:space="preserve">  </w:t>
      </w:r>
      <w:r w:rsidR="003C3202" w:rsidRPr="003C3202">
        <w:rPr>
          <w:rFonts w:asciiTheme="majorHAnsi" w:hAnsiTheme="majorHAnsi" w:cs="Arial"/>
        </w:rPr>
        <w:t>Czas realizacji projektu jest zbieżny z czasem trwania praktyk zawodowych, wynikającym z ramowych planów nauczania</w:t>
      </w:r>
      <w:r w:rsidR="003C3202">
        <w:rPr>
          <w:rFonts w:ascii="Arial" w:hAnsi="Arial" w:cs="Arial"/>
          <w:sz w:val="30"/>
          <w:szCs w:val="30"/>
        </w:rPr>
        <w:t>.</w:t>
      </w:r>
    </w:p>
    <w:p w14:paraId="37A16F00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472C1277" w14:textId="6C0A9D9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 xml:space="preserve">§ 11. </w:t>
      </w:r>
      <w:r w:rsidR="00B24330" w:rsidRPr="00367951">
        <w:rPr>
          <w:rFonts w:asciiTheme="majorHAnsi" w:hAnsiTheme="majorHAnsi"/>
        </w:rPr>
        <w:t xml:space="preserve">W ciągu 7 dni od zakończenia realizacji projektu, </w:t>
      </w:r>
      <w:r w:rsidR="00B24330">
        <w:rPr>
          <w:rFonts w:asciiTheme="majorHAnsi" w:hAnsiTheme="majorHAnsi"/>
        </w:rPr>
        <w:t xml:space="preserve">osoba indywidualna lub </w:t>
      </w:r>
      <w:r w:rsidR="00B24330" w:rsidRPr="00367951">
        <w:rPr>
          <w:rFonts w:asciiTheme="majorHAnsi" w:hAnsiTheme="majorHAnsi"/>
        </w:rPr>
        <w:t>zespół projektowy przekazuje</w:t>
      </w:r>
      <w:r w:rsidR="00B24330">
        <w:rPr>
          <w:rFonts w:asciiTheme="majorHAnsi" w:hAnsiTheme="majorHAnsi"/>
        </w:rPr>
        <w:t xml:space="preserve"> </w:t>
      </w:r>
      <w:r w:rsidR="00B24330" w:rsidRPr="003C3202">
        <w:rPr>
          <w:rFonts w:asciiTheme="majorHAnsi" w:hAnsiTheme="majorHAnsi"/>
        </w:rPr>
        <w:t>opiekunowi projektu wyniki końcowe projektu (gotowy produkt, rozwiązanie problemu, etc.) do oceny merytorycznej</w:t>
      </w:r>
      <w:r w:rsidR="00B24330">
        <w:rPr>
          <w:rFonts w:asciiTheme="majorHAnsi" w:hAnsiTheme="majorHAnsi"/>
        </w:rPr>
        <w:t>.</w:t>
      </w:r>
    </w:p>
    <w:p w14:paraId="00CD334E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1A61282D" w14:textId="3799E1CB" w:rsidR="00B24330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 xml:space="preserve">§ 12. </w:t>
      </w:r>
      <w:r w:rsidR="00B24330" w:rsidRPr="00367951">
        <w:rPr>
          <w:rFonts w:asciiTheme="majorHAnsi" w:hAnsiTheme="majorHAnsi"/>
        </w:rPr>
        <w:t>Ocena projektu jest ustalana</w:t>
      </w:r>
      <w:r w:rsidR="006C51FD">
        <w:rPr>
          <w:rFonts w:asciiTheme="majorHAnsi" w:hAnsiTheme="majorHAnsi"/>
        </w:rPr>
        <w:t xml:space="preserve"> </w:t>
      </w:r>
      <w:r w:rsidR="00B24330" w:rsidRPr="00367951">
        <w:rPr>
          <w:rFonts w:asciiTheme="majorHAnsi" w:hAnsiTheme="majorHAnsi"/>
        </w:rPr>
        <w:t xml:space="preserve">indywidualnie dla każdego </w:t>
      </w:r>
      <w:r w:rsidR="00B24330">
        <w:rPr>
          <w:rFonts w:asciiTheme="majorHAnsi" w:hAnsiTheme="majorHAnsi"/>
        </w:rPr>
        <w:t>słuchacza przez opiekuna praktyk</w:t>
      </w:r>
      <w:r w:rsidR="00B24330" w:rsidRPr="00367951">
        <w:rPr>
          <w:rFonts w:asciiTheme="majorHAnsi" w:hAnsiTheme="majorHAnsi"/>
        </w:rPr>
        <w:t xml:space="preserve"> </w:t>
      </w:r>
      <w:r w:rsidR="006C51FD">
        <w:rPr>
          <w:rFonts w:asciiTheme="majorHAnsi" w:hAnsiTheme="majorHAnsi"/>
        </w:rPr>
        <w:br/>
        <w:t>i (wpisywana na karcie oceny – załącznik nr 2)</w:t>
      </w:r>
      <w:r w:rsidR="006C51FD" w:rsidRPr="00367951">
        <w:rPr>
          <w:rFonts w:asciiTheme="majorHAnsi" w:hAnsiTheme="majorHAnsi"/>
        </w:rPr>
        <w:t xml:space="preserve"> </w:t>
      </w:r>
      <w:r w:rsidR="00B24330" w:rsidRPr="00367951">
        <w:rPr>
          <w:rFonts w:asciiTheme="majorHAnsi" w:hAnsiTheme="majorHAnsi"/>
        </w:rPr>
        <w:t>oraz</w:t>
      </w:r>
      <w:r w:rsidR="00EB2C00">
        <w:rPr>
          <w:rFonts w:asciiTheme="majorHAnsi" w:hAnsiTheme="majorHAnsi"/>
        </w:rPr>
        <w:t xml:space="preserve"> po zasięgnięciu opinii </w:t>
      </w:r>
      <w:r w:rsidR="00B24330" w:rsidRPr="00367951">
        <w:rPr>
          <w:rFonts w:asciiTheme="majorHAnsi" w:hAnsiTheme="majorHAnsi"/>
        </w:rPr>
        <w:t>pracodawc</w:t>
      </w:r>
      <w:r w:rsidR="00EB2C00">
        <w:rPr>
          <w:rFonts w:asciiTheme="majorHAnsi" w:hAnsiTheme="majorHAnsi"/>
        </w:rPr>
        <w:t>y</w:t>
      </w:r>
      <w:r w:rsidR="00B24330" w:rsidRPr="00367951">
        <w:rPr>
          <w:rFonts w:asciiTheme="majorHAnsi" w:hAnsiTheme="majorHAnsi"/>
        </w:rPr>
        <w:t xml:space="preserve"> na podstawie:</w:t>
      </w:r>
    </w:p>
    <w:p w14:paraId="1C4F0F2E" w14:textId="77777777" w:rsidR="00B24330" w:rsidRPr="00367951" w:rsidRDefault="00B24330" w:rsidP="006C51F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</w:rPr>
        <w:t>wartości merytorycznej projektu</w:t>
      </w:r>
      <w:r w:rsidRPr="00367951">
        <w:rPr>
          <w:rFonts w:asciiTheme="majorHAnsi" w:hAnsiTheme="majorHAnsi" w:cs="Times New Roman"/>
        </w:rPr>
        <w:t>,</w:t>
      </w:r>
    </w:p>
    <w:p w14:paraId="20062078" w14:textId="77777777" w:rsidR="00B24330" w:rsidRPr="00367951" w:rsidRDefault="00B24330" w:rsidP="006C51F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367951">
        <w:rPr>
          <w:rFonts w:asciiTheme="majorHAnsi" w:hAnsiTheme="majorHAnsi"/>
        </w:rPr>
        <w:t>zaangażowania w działanie poszczególnych członków zespołu,</w:t>
      </w:r>
    </w:p>
    <w:p w14:paraId="2D332F45" w14:textId="77777777" w:rsidR="00B24330" w:rsidRDefault="00B24330" w:rsidP="006C51F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367951">
        <w:rPr>
          <w:rFonts w:asciiTheme="majorHAnsi" w:hAnsiTheme="majorHAnsi"/>
        </w:rPr>
        <w:t xml:space="preserve">kompletności dokumentacji, </w:t>
      </w:r>
    </w:p>
    <w:p w14:paraId="386D2932" w14:textId="096F60DE" w:rsidR="00B63C6C" w:rsidRDefault="00B24330" w:rsidP="006C51F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B24330">
        <w:rPr>
          <w:rFonts w:asciiTheme="majorHAnsi" w:hAnsiTheme="majorHAnsi"/>
        </w:rPr>
        <w:t>prezentacji efektów pracy zespołu</w:t>
      </w:r>
      <w:r w:rsidR="00EB2C00">
        <w:rPr>
          <w:rFonts w:asciiTheme="majorHAnsi" w:hAnsiTheme="majorHAnsi"/>
        </w:rPr>
        <w:t xml:space="preserve"> lub osoby indywidualnej,</w:t>
      </w:r>
    </w:p>
    <w:p w14:paraId="28B61889" w14:textId="715294BD" w:rsidR="00EB2C00" w:rsidRPr="00B24330" w:rsidRDefault="00EB2C00" w:rsidP="006C51F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systematyczność i terminowość pracy</w:t>
      </w:r>
      <w:r w:rsidR="00572CE1">
        <w:rPr>
          <w:rFonts w:asciiTheme="majorHAnsi" w:hAnsiTheme="majorHAnsi"/>
        </w:rPr>
        <w:t>.</w:t>
      </w:r>
    </w:p>
    <w:p w14:paraId="03644617" w14:textId="77777777" w:rsidR="003C3202" w:rsidRPr="003C3202" w:rsidRDefault="003C3202" w:rsidP="006C51FD">
      <w:pPr>
        <w:spacing w:line="276" w:lineRule="auto"/>
        <w:jc w:val="both"/>
        <w:rPr>
          <w:rFonts w:asciiTheme="majorHAnsi" w:hAnsiTheme="majorHAnsi"/>
        </w:rPr>
      </w:pPr>
    </w:p>
    <w:p w14:paraId="75C6397D" w14:textId="4E785841" w:rsidR="00B63C6C" w:rsidRPr="00B24330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>§ 13.</w:t>
      </w:r>
      <w:r w:rsidR="00B24330">
        <w:rPr>
          <w:rFonts w:asciiTheme="majorHAnsi" w:hAnsiTheme="majorHAnsi"/>
          <w:b/>
          <w:bCs/>
        </w:rPr>
        <w:t xml:space="preserve"> </w:t>
      </w:r>
      <w:r w:rsidR="00EB2C00" w:rsidRPr="00EB2C00">
        <w:rPr>
          <w:rFonts w:asciiTheme="majorHAnsi" w:hAnsiTheme="majorHAnsi" w:cs="Arial"/>
        </w:rPr>
        <w:t>Realizacja projektu dokonywana jest zdalnie. Wykorzystywane są w nim nowoczesne środki przesyłania informacji (email, komunikatory, platformy do wideokonferencji, itp.)</w:t>
      </w:r>
    </w:p>
    <w:p w14:paraId="50985CFB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0033EAAB" w14:textId="46C4AED1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>§ 14</w:t>
      </w:r>
      <w:r w:rsidRPr="00367951">
        <w:rPr>
          <w:rFonts w:asciiTheme="majorHAnsi" w:hAnsiTheme="majorHAnsi" w:cs="Times New Roman"/>
          <w:b/>
          <w:bCs/>
        </w:rPr>
        <w:t>.</w:t>
      </w:r>
      <w:r w:rsidRPr="00367951">
        <w:rPr>
          <w:rFonts w:asciiTheme="majorHAnsi" w:hAnsiTheme="majorHAnsi"/>
        </w:rPr>
        <w:t xml:space="preserve"> </w:t>
      </w:r>
      <w:r w:rsidR="00EB2C00" w:rsidRPr="00EB2C00">
        <w:rPr>
          <w:rFonts w:asciiTheme="majorHAnsi" w:hAnsiTheme="majorHAnsi" w:cs="Arial"/>
        </w:rPr>
        <w:t xml:space="preserve">Zakończeniem projektu jest prezentacja jego wyników (efektów pracy) w formie ustalonej z </w:t>
      </w:r>
      <w:r w:rsidR="00EB2C00">
        <w:rPr>
          <w:rFonts w:asciiTheme="majorHAnsi" w:hAnsiTheme="majorHAnsi" w:cs="Arial"/>
        </w:rPr>
        <w:t>opiekunem praktyk</w:t>
      </w:r>
      <w:r w:rsidR="00EB2C00" w:rsidRPr="00EB2C00">
        <w:rPr>
          <w:rFonts w:asciiTheme="majorHAnsi" w:hAnsiTheme="majorHAnsi" w:cs="Arial"/>
        </w:rPr>
        <w:t>. Prezentacja ma pokazać produkt/efekt końcowy.</w:t>
      </w:r>
    </w:p>
    <w:p w14:paraId="62BE61A9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3CB56B6F" w14:textId="2DD29BEF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 xml:space="preserve">§ 15. </w:t>
      </w:r>
      <w:r w:rsidR="00EB2C00" w:rsidRPr="00EB2C00">
        <w:rPr>
          <w:rFonts w:asciiTheme="majorHAnsi" w:hAnsiTheme="majorHAnsi"/>
        </w:rPr>
        <w:t xml:space="preserve">Projekt – prezentacja jest archiwizowana przez szkołę do końca cyklu kształcenia słuchacza, </w:t>
      </w:r>
      <w:r w:rsidR="00EB2C00" w:rsidRPr="00EB2C00">
        <w:rPr>
          <w:rFonts w:asciiTheme="majorHAnsi" w:hAnsiTheme="majorHAnsi" w:cs="Arial"/>
        </w:rPr>
        <w:t>stanowiąc dowód ukończenia projektu.</w:t>
      </w:r>
    </w:p>
    <w:p w14:paraId="16E75DCA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503407EE" w14:textId="2577F819" w:rsidR="00EB2C00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 xml:space="preserve">§ 16. </w:t>
      </w:r>
      <w:r w:rsidR="00EB2C00" w:rsidRPr="00367951">
        <w:rPr>
          <w:rFonts w:asciiTheme="majorHAnsi" w:hAnsiTheme="majorHAnsi"/>
        </w:rPr>
        <w:t>Ocena końcowa z projektu jest</w:t>
      </w:r>
      <w:r w:rsidR="00EB2C00" w:rsidRPr="00367951">
        <w:rPr>
          <w:rFonts w:asciiTheme="majorHAnsi" w:hAnsiTheme="majorHAnsi"/>
          <w:b/>
          <w:bCs/>
        </w:rPr>
        <w:t xml:space="preserve"> </w:t>
      </w:r>
      <w:r w:rsidR="00EB2C00" w:rsidRPr="00367951">
        <w:rPr>
          <w:rFonts w:asciiTheme="majorHAnsi" w:hAnsiTheme="majorHAnsi"/>
        </w:rPr>
        <w:t>wpisywana do dziennika</w:t>
      </w:r>
      <w:r w:rsidR="00EB2C00" w:rsidRPr="00367951">
        <w:rPr>
          <w:rFonts w:asciiTheme="majorHAnsi" w:hAnsiTheme="majorHAnsi"/>
          <w:b/>
          <w:bCs/>
        </w:rPr>
        <w:t xml:space="preserve"> </w:t>
      </w:r>
      <w:r w:rsidR="00EB2C00" w:rsidRPr="00367951">
        <w:rPr>
          <w:rFonts w:asciiTheme="majorHAnsi" w:hAnsiTheme="majorHAnsi"/>
        </w:rPr>
        <w:t xml:space="preserve">oraz arkusza ocen jako ocena </w:t>
      </w:r>
      <w:r w:rsidR="00EB2C00">
        <w:rPr>
          <w:rFonts w:asciiTheme="majorHAnsi" w:hAnsiTheme="majorHAnsi"/>
        </w:rPr>
        <w:br/>
      </w:r>
      <w:r w:rsidR="00EB2C00" w:rsidRPr="00367951">
        <w:rPr>
          <w:rFonts w:asciiTheme="majorHAnsi" w:hAnsiTheme="majorHAnsi"/>
        </w:rPr>
        <w:t>z praktyki zawodowej</w:t>
      </w:r>
      <w:r w:rsidR="00EB2C00" w:rsidRPr="00367951">
        <w:rPr>
          <w:rFonts w:asciiTheme="majorHAnsi" w:hAnsiTheme="majorHAnsi" w:cs="Times New Roman"/>
        </w:rPr>
        <w:t>.</w:t>
      </w:r>
      <w:r w:rsidR="00EB2C00">
        <w:rPr>
          <w:rFonts w:asciiTheme="majorHAnsi" w:hAnsiTheme="majorHAnsi" w:cs="Times New Roman"/>
        </w:rPr>
        <w:t xml:space="preserve"> Skala ocen z projektu edukacyjnego: 1-6.</w:t>
      </w:r>
      <w:r w:rsidR="00C4599F">
        <w:rPr>
          <w:rFonts w:asciiTheme="majorHAnsi" w:hAnsiTheme="majorHAnsi" w:cs="Times New Roman"/>
        </w:rPr>
        <w:t xml:space="preserve"> Opiekun praktyk wypełnia </w:t>
      </w:r>
      <w:r w:rsidR="00C4599F" w:rsidRPr="00C4599F">
        <w:rPr>
          <w:rFonts w:ascii="Cambria" w:hAnsi="Cambria"/>
        </w:rPr>
        <w:t>kartę oceny z praktyki zawodowej realizowanej jako projekt edukacyjny</w:t>
      </w:r>
      <w:r w:rsidR="00C4599F">
        <w:rPr>
          <w:rFonts w:ascii="Cambria" w:hAnsi="Cambria"/>
        </w:rPr>
        <w:t xml:space="preserve">. </w:t>
      </w:r>
    </w:p>
    <w:p w14:paraId="2411136E" w14:textId="7B985FC6" w:rsidR="00B63C6C" w:rsidRDefault="00B63C6C" w:rsidP="006C51FD">
      <w:pPr>
        <w:spacing w:line="276" w:lineRule="auto"/>
        <w:jc w:val="both"/>
        <w:rPr>
          <w:rFonts w:asciiTheme="majorHAnsi" w:hAnsiTheme="majorHAnsi"/>
        </w:rPr>
      </w:pPr>
      <w:r w:rsidRPr="00367951">
        <w:rPr>
          <w:rFonts w:asciiTheme="majorHAnsi" w:hAnsiTheme="majorHAnsi"/>
          <w:b/>
          <w:bCs/>
        </w:rPr>
        <w:lastRenderedPageBreak/>
        <w:t>§ 17.</w:t>
      </w:r>
      <w:r w:rsidR="00EB2C00">
        <w:rPr>
          <w:rFonts w:asciiTheme="majorHAnsi" w:hAnsiTheme="majorHAnsi"/>
          <w:b/>
          <w:bCs/>
        </w:rPr>
        <w:t xml:space="preserve"> </w:t>
      </w:r>
      <w:r w:rsidR="00EB2C00" w:rsidRPr="00367951">
        <w:rPr>
          <w:rFonts w:asciiTheme="majorHAnsi" w:hAnsiTheme="majorHAnsi"/>
        </w:rPr>
        <w:t xml:space="preserve">Niezaliczenie projektu skutkuje oceną niedostateczną z praktyk zawodowych oraz brakiem promocji </w:t>
      </w:r>
      <w:r w:rsidR="00EB2C00">
        <w:rPr>
          <w:rFonts w:asciiTheme="majorHAnsi" w:hAnsiTheme="majorHAnsi"/>
        </w:rPr>
        <w:t xml:space="preserve">na </w:t>
      </w:r>
      <w:r w:rsidR="006C51FD">
        <w:rPr>
          <w:rFonts w:asciiTheme="majorHAnsi" w:hAnsiTheme="majorHAnsi"/>
        </w:rPr>
        <w:t>wyższy</w:t>
      </w:r>
      <w:r w:rsidR="00EB2C00">
        <w:rPr>
          <w:rFonts w:asciiTheme="majorHAnsi" w:hAnsiTheme="majorHAnsi"/>
        </w:rPr>
        <w:t xml:space="preserve"> semestr/ ukończenia szkoły.</w:t>
      </w:r>
    </w:p>
    <w:p w14:paraId="4B96C029" w14:textId="77777777" w:rsidR="00EB2C00" w:rsidRPr="00367951" w:rsidRDefault="00EB2C00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3E23165D" w14:textId="685F69F4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  <w:b/>
          <w:bCs/>
        </w:rPr>
        <w:t>§ 18.</w:t>
      </w:r>
      <w:r w:rsidR="006C51FD">
        <w:rPr>
          <w:rFonts w:asciiTheme="majorHAnsi" w:hAnsiTheme="majorHAnsi"/>
          <w:b/>
          <w:bCs/>
        </w:rPr>
        <w:t xml:space="preserve"> </w:t>
      </w:r>
      <w:r w:rsidRPr="00367951">
        <w:rPr>
          <w:rFonts w:asciiTheme="majorHAnsi" w:hAnsiTheme="majorHAnsi"/>
        </w:rPr>
        <w:t>Sprawy nieuregulowane niniejszym regulaminem rozstrzyga</w:t>
      </w:r>
      <w:r w:rsidR="00EB2C00">
        <w:rPr>
          <w:rFonts w:asciiTheme="majorHAnsi" w:hAnsiTheme="majorHAnsi"/>
        </w:rPr>
        <w:t xml:space="preserve"> dyrektor szkoły </w:t>
      </w:r>
      <w:r w:rsidR="00EB2C00">
        <w:rPr>
          <w:rFonts w:asciiTheme="majorHAnsi" w:hAnsiTheme="majorHAnsi"/>
        </w:rPr>
        <w:br/>
        <w:t xml:space="preserve">w porozumieniu z </w:t>
      </w:r>
      <w:r w:rsidRPr="00367951">
        <w:rPr>
          <w:rFonts w:asciiTheme="majorHAnsi" w:hAnsiTheme="majorHAnsi"/>
        </w:rPr>
        <w:t xml:space="preserve"> </w:t>
      </w:r>
      <w:r w:rsidR="00B24330">
        <w:rPr>
          <w:rFonts w:asciiTheme="majorHAnsi" w:hAnsiTheme="majorHAnsi"/>
        </w:rPr>
        <w:t>opiekun</w:t>
      </w:r>
      <w:r w:rsidR="00EB2C00">
        <w:rPr>
          <w:rFonts w:asciiTheme="majorHAnsi" w:hAnsiTheme="majorHAnsi"/>
        </w:rPr>
        <w:t>em</w:t>
      </w:r>
      <w:r w:rsidR="00B24330">
        <w:rPr>
          <w:rFonts w:asciiTheme="majorHAnsi" w:hAnsiTheme="majorHAnsi"/>
        </w:rPr>
        <w:t xml:space="preserve"> praktyk</w:t>
      </w:r>
      <w:r w:rsidR="00EB2C00">
        <w:rPr>
          <w:rFonts w:asciiTheme="majorHAnsi" w:hAnsiTheme="majorHAnsi"/>
        </w:rPr>
        <w:t>.</w:t>
      </w:r>
    </w:p>
    <w:p w14:paraId="631DB87D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</w:rPr>
      </w:pPr>
    </w:p>
    <w:p w14:paraId="063B70ED" w14:textId="77777777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4917E9EC" w14:textId="77777777" w:rsidR="00114753" w:rsidRDefault="00114753" w:rsidP="006C51FD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3167DB96" w14:textId="14598389" w:rsidR="00B63C6C" w:rsidRPr="00367951" w:rsidRDefault="00B63C6C" w:rsidP="006C51FD">
      <w:pPr>
        <w:spacing w:line="276" w:lineRule="auto"/>
        <w:jc w:val="both"/>
        <w:rPr>
          <w:rFonts w:asciiTheme="majorHAnsi" w:hAnsiTheme="majorHAnsi" w:cs="Times New Roman"/>
          <w:b/>
          <w:bCs/>
        </w:rPr>
      </w:pPr>
      <w:r w:rsidRPr="00367951">
        <w:rPr>
          <w:rFonts w:asciiTheme="majorHAnsi" w:hAnsiTheme="majorHAnsi"/>
          <w:b/>
          <w:bCs/>
        </w:rPr>
        <w:t>Załączniki</w:t>
      </w:r>
    </w:p>
    <w:p w14:paraId="7093C8BC" w14:textId="17BCA82D" w:rsidR="00114753" w:rsidRDefault="008B4234" w:rsidP="006C51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Wzór</w:t>
      </w:r>
      <w:r w:rsidR="00114753">
        <w:rPr>
          <w:rFonts w:asciiTheme="majorHAnsi" w:hAnsiTheme="majorHAnsi"/>
        </w:rPr>
        <w:t xml:space="preserve"> sprawozdania z projektu</w:t>
      </w:r>
    </w:p>
    <w:p w14:paraId="3B8C8D3B" w14:textId="741F980B" w:rsidR="00C4599F" w:rsidRPr="00C4599F" w:rsidRDefault="00C4599F" w:rsidP="006C51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C4599F">
        <w:rPr>
          <w:rFonts w:ascii="Cambria" w:hAnsi="Cambria"/>
        </w:rPr>
        <w:t>Wzór karty oceny z praktyki zawodowej realizowanej jako projekt edukacyjny</w:t>
      </w:r>
    </w:p>
    <w:p w14:paraId="75213484" w14:textId="06D40675" w:rsidR="00572CE1" w:rsidRPr="00C11C0D" w:rsidRDefault="00B63C6C" w:rsidP="006C51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</w:rPr>
      </w:pPr>
      <w:r w:rsidRPr="00367951">
        <w:rPr>
          <w:rFonts w:asciiTheme="majorHAnsi" w:hAnsiTheme="majorHAnsi"/>
        </w:rPr>
        <w:t>Programy praktyki zawodowej w zawod</w:t>
      </w:r>
      <w:r w:rsidR="00EB2C00">
        <w:rPr>
          <w:rFonts w:asciiTheme="majorHAnsi" w:hAnsiTheme="majorHAnsi"/>
        </w:rPr>
        <w:t>zie ………………</w:t>
      </w:r>
    </w:p>
    <w:sectPr w:rsidR="00572CE1" w:rsidRPr="00C11C0D" w:rsidSect="00B6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841"/>
    <w:multiLevelType w:val="hybridMultilevel"/>
    <w:tmpl w:val="09381812"/>
    <w:lvl w:ilvl="0" w:tplc="182EF184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A53AF"/>
    <w:multiLevelType w:val="hybridMultilevel"/>
    <w:tmpl w:val="5FAEEC3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2A4D7F34"/>
    <w:multiLevelType w:val="hybridMultilevel"/>
    <w:tmpl w:val="A0B01EB4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8F0FB9"/>
    <w:multiLevelType w:val="hybridMultilevel"/>
    <w:tmpl w:val="5A10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2586176"/>
    <w:multiLevelType w:val="hybridMultilevel"/>
    <w:tmpl w:val="A78A0906"/>
    <w:lvl w:ilvl="0" w:tplc="50E00C8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2528EE"/>
    <w:multiLevelType w:val="hybridMultilevel"/>
    <w:tmpl w:val="ADC8883A"/>
    <w:lvl w:ilvl="0" w:tplc="9078DA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83B02"/>
    <w:multiLevelType w:val="hybridMultilevel"/>
    <w:tmpl w:val="AEE4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85F7204"/>
    <w:multiLevelType w:val="hybridMultilevel"/>
    <w:tmpl w:val="9482AE28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EA22AB"/>
    <w:multiLevelType w:val="hybridMultilevel"/>
    <w:tmpl w:val="49E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EE77C4F"/>
    <w:multiLevelType w:val="hybridMultilevel"/>
    <w:tmpl w:val="66543B30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FE7906"/>
    <w:multiLevelType w:val="hybridMultilevel"/>
    <w:tmpl w:val="6F9AFC26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FA512B"/>
    <w:multiLevelType w:val="hybridMultilevel"/>
    <w:tmpl w:val="C48A70F6"/>
    <w:lvl w:ilvl="0" w:tplc="0374F5C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004DE4"/>
    <w:multiLevelType w:val="hybridMultilevel"/>
    <w:tmpl w:val="6900BF0E"/>
    <w:lvl w:ilvl="0" w:tplc="C3F64E1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6C"/>
    <w:rsid w:val="00114753"/>
    <w:rsid w:val="001B24D5"/>
    <w:rsid w:val="00261FF4"/>
    <w:rsid w:val="00367951"/>
    <w:rsid w:val="003C3202"/>
    <w:rsid w:val="00572CE1"/>
    <w:rsid w:val="006C51FD"/>
    <w:rsid w:val="008B4234"/>
    <w:rsid w:val="009E0E86"/>
    <w:rsid w:val="00B24330"/>
    <w:rsid w:val="00B63C6C"/>
    <w:rsid w:val="00C11C0D"/>
    <w:rsid w:val="00C4599F"/>
    <w:rsid w:val="00E3515A"/>
    <w:rsid w:val="00E75B7A"/>
    <w:rsid w:val="00E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3E4F4"/>
  <w15:docId w15:val="{8391543A-BE32-4FC2-A2BF-C2891C4D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Elektronicznych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Wolski</dc:creator>
  <cp:keywords/>
  <dc:description/>
  <cp:lastModifiedBy>Lenovo</cp:lastModifiedBy>
  <cp:revision>9</cp:revision>
  <dcterms:created xsi:type="dcterms:W3CDTF">2021-02-25T09:29:00Z</dcterms:created>
  <dcterms:modified xsi:type="dcterms:W3CDTF">2021-12-15T12:43:00Z</dcterms:modified>
</cp:coreProperties>
</file>